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C2A9" w14:textId="19F5AFB9" w:rsidR="00F30F47" w:rsidRPr="00042A61" w:rsidRDefault="00207723" w:rsidP="00696701">
      <w:pPr>
        <w:ind w:firstLineChars="2480" w:firstLine="5952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>令和</w:t>
      </w:r>
      <w:r w:rsidR="00AA5FCD" w:rsidRPr="00042A61">
        <w:rPr>
          <w:rFonts w:ascii="ＭＳ 明朝" w:hAnsi="ＭＳ 明朝" w:hint="eastAsia"/>
        </w:rPr>
        <w:t>５</w:t>
      </w:r>
      <w:r w:rsidR="00F30F47" w:rsidRPr="00042A61">
        <w:rPr>
          <w:rFonts w:ascii="ＭＳ 明朝" w:hAnsi="ＭＳ 明朝" w:hint="eastAsia"/>
        </w:rPr>
        <w:t>年</w:t>
      </w:r>
      <w:r w:rsidR="00AA5FCD" w:rsidRPr="00042A61">
        <w:rPr>
          <w:rFonts w:ascii="ＭＳ 明朝" w:hAnsi="ＭＳ 明朝" w:hint="eastAsia"/>
        </w:rPr>
        <w:t>９</w:t>
      </w:r>
      <w:r w:rsidR="00F30F47" w:rsidRPr="00042A61">
        <w:rPr>
          <w:rFonts w:ascii="ＭＳ 明朝" w:hAnsi="ＭＳ 明朝" w:hint="eastAsia"/>
        </w:rPr>
        <w:t>月</w:t>
      </w:r>
      <w:r w:rsidR="00BE38A8">
        <w:rPr>
          <w:rFonts w:ascii="ＭＳ 明朝" w:hAnsi="ＭＳ 明朝" w:hint="eastAsia"/>
        </w:rPr>
        <w:t>１５</w:t>
      </w:r>
      <w:r w:rsidR="00F30F47" w:rsidRPr="00042A61">
        <w:rPr>
          <w:rFonts w:ascii="ＭＳ 明朝" w:hAnsi="ＭＳ 明朝" w:hint="eastAsia"/>
        </w:rPr>
        <w:t>日</w:t>
      </w:r>
    </w:p>
    <w:p w14:paraId="37E9AF4C" w14:textId="0B06958D" w:rsidR="00BD308C" w:rsidRPr="00042A61" w:rsidRDefault="00CB0A01" w:rsidP="000860E7">
      <w:pPr>
        <w:ind w:leftChars="-59" w:left="-142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 xml:space="preserve">　　</w:t>
      </w:r>
      <w:r w:rsidR="006B5512" w:rsidRPr="00042A61">
        <w:rPr>
          <w:rFonts w:ascii="ＭＳ 明朝" w:hAnsi="ＭＳ 明朝" w:hint="eastAsia"/>
        </w:rPr>
        <w:t>各</w:t>
      </w:r>
      <w:r w:rsidR="000860E7" w:rsidRPr="00042A61">
        <w:rPr>
          <w:rFonts w:ascii="ＭＳ 明朝" w:hAnsi="ＭＳ 明朝" w:hint="eastAsia"/>
        </w:rPr>
        <w:t xml:space="preserve">　</w:t>
      </w:r>
      <w:r w:rsidR="006B5512" w:rsidRPr="00042A61">
        <w:rPr>
          <w:rFonts w:ascii="ＭＳ 明朝" w:hAnsi="ＭＳ 明朝" w:hint="eastAsia"/>
        </w:rPr>
        <w:t xml:space="preserve">　位</w:t>
      </w:r>
    </w:p>
    <w:p w14:paraId="3918B821" w14:textId="77777777" w:rsidR="000860E7" w:rsidRPr="00042A61" w:rsidRDefault="000860E7" w:rsidP="00BD308C">
      <w:pPr>
        <w:ind w:firstLineChars="200" w:firstLine="480"/>
        <w:jc w:val="left"/>
        <w:rPr>
          <w:rFonts w:ascii="ＭＳ 明朝" w:hAnsi="ＭＳ 明朝"/>
        </w:rPr>
      </w:pPr>
    </w:p>
    <w:p w14:paraId="0147A0E9" w14:textId="77777777" w:rsidR="00BD308C" w:rsidRPr="00042A61" w:rsidRDefault="00802174" w:rsidP="000860E7">
      <w:pPr>
        <w:ind w:right="240" w:firstLineChars="200" w:firstLine="480"/>
        <w:jc w:val="righ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>一般社団法人</w:t>
      </w:r>
      <w:r w:rsidR="00BD308C" w:rsidRPr="00042A61">
        <w:rPr>
          <w:rFonts w:ascii="ＭＳ 明朝" w:hAnsi="ＭＳ 明朝" w:hint="eastAsia"/>
        </w:rPr>
        <w:t>北海道</w:t>
      </w:r>
      <w:r w:rsidR="0064053E" w:rsidRPr="00042A61">
        <w:rPr>
          <w:rFonts w:ascii="ＭＳ 明朝" w:hAnsi="ＭＳ 明朝" w:hint="eastAsia"/>
        </w:rPr>
        <w:t>乳業協会</w:t>
      </w:r>
      <w:r w:rsidR="00BD308C" w:rsidRPr="00042A61">
        <w:rPr>
          <w:rFonts w:ascii="ＭＳ 明朝" w:hAnsi="ＭＳ 明朝" w:hint="eastAsia"/>
        </w:rPr>
        <w:t xml:space="preserve">　　</w:t>
      </w:r>
    </w:p>
    <w:p w14:paraId="33F4B821" w14:textId="77777777" w:rsidR="00BD308C" w:rsidRPr="00042A61" w:rsidRDefault="00BD308C" w:rsidP="000860E7">
      <w:pPr>
        <w:wordWrap w:val="0"/>
        <w:ind w:firstLineChars="200" w:firstLine="480"/>
        <w:jc w:val="righ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 xml:space="preserve">　</w:t>
      </w:r>
      <w:r w:rsidR="000208E5" w:rsidRPr="00042A61">
        <w:rPr>
          <w:rFonts w:ascii="ＭＳ 明朝" w:hAnsi="ＭＳ 明朝" w:hint="eastAsia"/>
        </w:rPr>
        <w:t>理事</w:t>
      </w:r>
      <w:r w:rsidRPr="00042A61">
        <w:rPr>
          <w:rFonts w:ascii="ＭＳ 明朝" w:hAnsi="ＭＳ 明朝" w:hint="eastAsia"/>
        </w:rPr>
        <w:t xml:space="preserve">長　</w:t>
      </w:r>
      <w:r w:rsidR="00996E67" w:rsidRPr="00042A61">
        <w:rPr>
          <w:rFonts w:ascii="ＭＳ 明朝" w:hAnsi="ＭＳ 明朝" w:hint="eastAsia"/>
        </w:rPr>
        <w:t>有　田　　真</w:t>
      </w:r>
    </w:p>
    <w:p w14:paraId="4E488748" w14:textId="77777777" w:rsidR="00802174" w:rsidRPr="00042A61" w:rsidRDefault="00802174" w:rsidP="00802174">
      <w:pPr>
        <w:ind w:right="960" w:firstLineChars="200" w:firstLine="480"/>
        <w:jc w:val="right"/>
        <w:rPr>
          <w:rFonts w:ascii="ＭＳ 明朝" w:hAnsi="ＭＳ 明朝"/>
        </w:rPr>
      </w:pPr>
    </w:p>
    <w:p w14:paraId="2FEA562C" w14:textId="77777777" w:rsidR="00802174" w:rsidRPr="00042A61" w:rsidRDefault="00802174" w:rsidP="00802174">
      <w:pPr>
        <w:ind w:right="960" w:firstLineChars="200" w:firstLine="480"/>
        <w:jc w:val="right"/>
        <w:rPr>
          <w:rFonts w:ascii="ＭＳ 明朝" w:hAnsi="ＭＳ 明朝"/>
        </w:rPr>
      </w:pPr>
    </w:p>
    <w:p w14:paraId="4BF89FA3" w14:textId="0A971825" w:rsidR="00185DB3" w:rsidRPr="00042A61" w:rsidRDefault="00CB0A01" w:rsidP="00FD5032">
      <w:pPr>
        <w:ind w:firstLineChars="600" w:firstLine="1440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>令和</w:t>
      </w:r>
      <w:r w:rsidR="006B5512" w:rsidRPr="00042A61">
        <w:rPr>
          <w:rFonts w:ascii="ＭＳ 明朝" w:hAnsi="ＭＳ 明朝" w:hint="eastAsia"/>
        </w:rPr>
        <w:t>５</w:t>
      </w:r>
      <w:r w:rsidR="00DC59AF" w:rsidRPr="00042A61">
        <w:rPr>
          <w:rFonts w:ascii="ＭＳ 明朝" w:hAnsi="ＭＳ 明朝" w:hint="eastAsia"/>
        </w:rPr>
        <w:t>年度</w:t>
      </w:r>
      <w:r w:rsidR="003C7CF6" w:rsidRPr="00042A61">
        <w:rPr>
          <w:rFonts w:ascii="ＭＳ 明朝" w:hAnsi="ＭＳ 明朝" w:hint="eastAsia"/>
        </w:rPr>
        <w:t>「乳和食セミナー」</w:t>
      </w:r>
      <w:r w:rsidR="00CC1050" w:rsidRPr="00042A61">
        <w:rPr>
          <w:rFonts w:ascii="ＭＳ 明朝" w:hAnsi="ＭＳ 明朝" w:hint="eastAsia"/>
        </w:rPr>
        <w:t>の開催</w:t>
      </w:r>
      <w:r w:rsidR="00FE653C" w:rsidRPr="00042A61">
        <w:rPr>
          <w:rFonts w:ascii="ＭＳ 明朝" w:hAnsi="ＭＳ 明朝" w:hint="eastAsia"/>
        </w:rPr>
        <w:t>について</w:t>
      </w:r>
    </w:p>
    <w:p w14:paraId="6B970424" w14:textId="77777777" w:rsidR="00FD5032" w:rsidRPr="00042A61" w:rsidRDefault="00FD5032" w:rsidP="004538FE">
      <w:pPr>
        <w:ind w:rightChars="-236" w:right="-566" w:firstLineChars="100" w:firstLine="240"/>
        <w:jc w:val="left"/>
        <w:rPr>
          <w:rFonts w:ascii="ＭＳ 明朝" w:hAnsi="ＭＳ 明朝"/>
        </w:rPr>
      </w:pPr>
    </w:p>
    <w:p w14:paraId="1C111F43" w14:textId="5E1C52A9" w:rsidR="00381117" w:rsidRPr="00042A61" w:rsidRDefault="00BE38A8" w:rsidP="004538FE">
      <w:pPr>
        <w:ind w:rightChars="-236" w:right="-566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仲秋</w:t>
      </w:r>
      <w:r w:rsidR="00AA5FCD" w:rsidRPr="00042A61">
        <w:rPr>
          <w:rFonts w:ascii="ＭＳ 明朝" w:hAnsi="ＭＳ 明朝" w:hint="eastAsia"/>
        </w:rPr>
        <w:t>の候、</w:t>
      </w:r>
      <w:r w:rsidR="00763A3E" w:rsidRPr="00042A61">
        <w:rPr>
          <w:rFonts w:ascii="ＭＳ 明朝" w:hAnsi="ＭＳ 明朝" w:hint="eastAsia"/>
        </w:rPr>
        <w:t>益々ご清祥のこととお喜び申し上げます。</w:t>
      </w:r>
    </w:p>
    <w:p w14:paraId="57E90828" w14:textId="6588FDA7" w:rsidR="000226A3" w:rsidRPr="00042A61" w:rsidRDefault="00763A3E" w:rsidP="00BC26C5">
      <w:pPr>
        <w:ind w:rightChars="-236" w:right="-566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>このたび、</w:t>
      </w:r>
      <w:r w:rsidR="0009180C" w:rsidRPr="00042A61">
        <w:rPr>
          <w:rFonts w:ascii="ＭＳ 明朝" w:hAnsi="ＭＳ 明朝" w:hint="eastAsia"/>
        </w:rPr>
        <w:t>当協会</w:t>
      </w:r>
      <w:r w:rsidRPr="00042A61">
        <w:rPr>
          <w:rFonts w:ascii="ＭＳ 明朝" w:hAnsi="ＭＳ 明朝" w:hint="eastAsia"/>
        </w:rPr>
        <w:t>では</w:t>
      </w:r>
      <w:r w:rsidR="00BA70D2" w:rsidRPr="00042A61">
        <w:rPr>
          <w:rFonts w:ascii="ＭＳ 明朝" w:hAnsi="ＭＳ 明朝" w:hint="eastAsia"/>
        </w:rPr>
        <w:t>日本医療大学総長で高血圧</w:t>
      </w:r>
      <w:r w:rsidR="0009180C" w:rsidRPr="00042A61">
        <w:rPr>
          <w:rFonts w:ascii="ＭＳ 明朝" w:hAnsi="ＭＳ 明朝" w:hint="eastAsia"/>
        </w:rPr>
        <w:t>学会</w:t>
      </w:r>
      <w:r w:rsidR="00BA70D2" w:rsidRPr="00042A61">
        <w:rPr>
          <w:rFonts w:ascii="ＭＳ 明朝" w:hAnsi="ＭＳ 明朝" w:hint="eastAsia"/>
        </w:rPr>
        <w:t>の権威であられます島本和明氏</w:t>
      </w:r>
      <w:r w:rsidR="0009180C" w:rsidRPr="00042A61">
        <w:rPr>
          <w:rFonts w:ascii="ＭＳ 明朝" w:hAnsi="ＭＳ 明朝" w:hint="eastAsia"/>
        </w:rPr>
        <w:t>及び、「おいしく</w:t>
      </w:r>
      <w:r w:rsidR="00BA70D2" w:rsidRPr="00042A61">
        <w:rPr>
          <w:rFonts w:ascii="ＭＳ 明朝" w:hAnsi="ＭＳ 明朝" w:hint="eastAsia"/>
        </w:rPr>
        <w:t>減塩</w:t>
      </w:r>
      <w:r w:rsidR="0009180C" w:rsidRPr="00042A61">
        <w:rPr>
          <w:rFonts w:ascii="ＭＳ 明朝" w:hAnsi="ＭＳ 明朝" w:hint="eastAsia"/>
        </w:rPr>
        <w:t>が出来る</w:t>
      </w:r>
      <w:r w:rsidR="00BA70D2" w:rsidRPr="00042A61">
        <w:rPr>
          <w:rFonts w:ascii="ＭＳ 明朝" w:hAnsi="ＭＳ 明朝" w:hint="eastAsia"/>
        </w:rPr>
        <w:t>新しい料理</w:t>
      </w:r>
      <w:r w:rsidR="0009180C" w:rsidRPr="00042A61">
        <w:rPr>
          <w:rFonts w:ascii="ＭＳ 明朝" w:hAnsi="ＭＳ 明朝" w:hint="eastAsia"/>
        </w:rPr>
        <w:t>法－</w:t>
      </w:r>
      <w:r w:rsidR="00BA70D2" w:rsidRPr="00042A61">
        <w:rPr>
          <w:rFonts w:ascii="ＭＳ 明朝" w:hAnsi="ＭＳ 明朝" w:hint="eastAsia"/>
        </w:rPr>
        <w:t>乳和食</w:t>
      </w:r>
      <w:r w:rsidR="0009180C" w:rsidRPr="00042A61">
        <w:rPr>
          <w:rFonts w:ascii="ＭＳ 明朝" w:hAnsi="ＭＳ 明朝" w:hint="eastAsia"/>
        </w:rPr>
        <w:t>」</w:t>
      </w:r>
      <w:r w:rsidR="00BA70D2" w:rsidRPr="00042A61">
        <w:rPr>
          <w:rFonts w:ascii="ＭＳ 明朝" w:hAnsi="ＭＳ 明朝" w:hint="eastAsia"/>
        </w:rPr>
        <w:t>を考案した小山浩子氏を講師としてお招きし</w:t>
      </w:r>
      <w:r w:rsidR="0009180C" w:rsidRPr="00042A61">
        <w:rPr>
          <w:rFonts w:ascii="ＭＳ 明朝" w:hAnsi="ＭＳ 明朝" w:hint="eastAsia"/>
        </w:rPr>
        <w:t>、</w:t>
      </w:r>
      <w:r w:rsidRPr="00042A61">
        <w:rPr>
          <w:rFonts w:ascii="ＭＳ 明朝" w:hAnsi="ＭＳ 明朝" w:hint="eastAsia"/>
        </w:rPr>
        <w:t>下記</w:t>
      </w:r>
      <w:r w:rsidR="00A1460E" w:rsidRPr="00042A61">
        <w:rPr>
          <w:rFonts w:ascii="ＭＳ 明朝" w:hAnsi="ＭＳ 明朝" w:hint="eastAsia"/>
        </w:rPr>
        <w:t>乳和食セミナー</w:t>
      </w:r>
      <w:r w:rsidRPr="00042A61">
        <w:rPr>
          <w:rFonts w:ascii="ＭＳ 明朝" w:hAnsi="ＭＳ 明朝" w:hint="eastAsia"/>
        </w:rPr>
        <w:t>を開催することといたしましたので</w:t>
      </w:r>
      <w:r w:rsidR="00CC1050" w:rsidRPr="00042A61">
        <w:rPr>
          <w:rFonts w:ascii="ＭＳ 明朝" w:hAnsi="ＭＳ 明朝" w:hint="eastAsia"/>
        </w:rPr>
        <w:t>ご案内いたします</w:t>
      </w:r>
      <w:r w:rsidR="00FE653C" w:rsidRPr="00042A61">
        <w:rPr>
          <w:rFonts w:ascii="ＭＳ 明朝" w:hAnsi="ＭＳ 明朝" w:hint="eastAsia"/>
        </w:rPr>
        <w:t>。</w:t>
      </w:r>
    </w:p>
    <w:p w14:paraId="30E242AF" w14:textId="31D82C07" w:rsidR="0009180C" w:rsidRPr="00042A61" w:rsidRDefault="0009180C" w:rsidP="00BC26C5">
      <w:pPr>
        <w:ind w:rightChars="-236" w:right="-566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>受講を希望される方は</w:t>
      </w:r>
      <w:r w:rsidR="006D1DD5" w:rsidRPr="0037016D">
        <w:rPr>
          <w:rFonts w:ascii="ＭＳ 明朝" w:hAnsi="ＭＳ 明朝" w:hint="eastAsia"/>
        </w:rPr>
        <w:t>、</w:t>
      </w:r>
      <w:r w:rsidR="00F1585A" w:rsidRPr="0037016D">
        <w:rPr>
          <w:rFonts w:ascii="ＭＳ 明朝" w:hAnsi="ＭＳ 明朝" w:hint="eastAsia"/>
        </w:rPr>
        <w:t>裏面</w:t>
      </w:r>
      <w:r w:rsidRPr="0037016D">
        <w:rPr>
          <w:rFonts w:ascii="ＭＳ 明朝" w:hAnsi="ＭＳ 明朝" w:hint="eastAsia"/>
        </w:rPr>
        <w:t>申</w:t>
      </w:r>
      <w:r w:rsidRPr="00042A61">
        <w:rPr>
          <w:rFonts w:ascii="ＭＳ 明朝" w:hAnsi="ＭＳ 明朝" w:hint="eastAsia"/>
        </w:rPr>
        <w:t>込書にご記入頂き１０月</w:t>
      </w:r>
      <w:r w:rsidR="000860E7" w:rsidRPr="00042A61">
        <w:rPr>
          <w:rFonts w:ascii="ＭＳ 明朝" w:hAnsi="ＭＳ 明朝" w:hint="eastAsia"/>
        </w:rPr>
        <w:t>５日(木)迄</w:t>
      </w:r>
      <w:r w:rsidR="006D1DD5">
        <w:rPr>
          <w:rFonts w:ascii="ＭＳ 明朝" w:hAnsi="ＭＳ 明朝" w:hint="eastAsia"/>
        </w:rPr>
        <w:t>に</w:t>
      </w:r>
      <w:r w:rsidRPr="00042A61">
        <w:rPr>
          <w:rFonts w:ascii="ＭＳ 明朝" w:hAnsi="ＭＳ 明朝" w:hint="eastAsia"/>
        </w:rPr>
        <w:t>メール</w:t>
      </w:r>
      <w:r w:rsidR="000860E7" w:rsidRPr="00042A61">
        <w:rPr>
          <w:rFonts w:ascii="ＭＳ 明朝" w:hAnsi="ＭＳ 明朝" w:hint="eastAsia"/>
        </w:rPr>
        <w:t>または</w:t>
      </w:r>
      <w:r w:rsidRPr="00042A61">
        <w:rPr>
          <w:rFonts w:ascii="ＭＳ 明朝" w:hAnsi="ＭＳ 明朝" w:hint="eastAsia"/>
        </w:rPr>
        <w:t>ファックスで申し込みをお願いいたします。</w:t>
      </w:r>
    </w:p>
    <w:p w14:paraId="6EC75A39" w14:textId="77777777" w:rsidR="0009180C" w:rsidRPr="00042A61" w:rsidRDefault="0009180C" w:rsidP="00BC26C5">
      <w:pPr>
        <w:ind w:rightChars="-236" w:right="-566"/>
        <w:jc w:val="left"/>
        <w:rPr>
          <w:rFonts w:ascii="ＭＳ 明朝" w:hAnsi="ＭＳ 明朝"/>
        </w:rPr>
      </w:pPr>
    </w:p>
    <w:p w14:paraId="124126E4" w14:textId="77777777" w:rsidR="00042D1F" w:rsidRPr="00042A61" w:rsidRDefault="00042D1F" w:rsidP="004538FE">
      <w:pPr>
        <w:ind w:rightChars="-236" w:right="-566" w:firstLineChars="100" w:firstLine="240"/>
        <w:jc w:val="left"/>
        <w:rPr>
          <w:rFonts w:ascii="ＭＳ 明朝" w:hAnsi="ＭＳ 明朝"/>
        </w:rPr>
      </w:pPr>
    </w:p>
    <w:p w14:paraId="51D73B8D" w14:textId="3E4494D5" w:rsidR="004F0465" w:rsidRPr="00042A61" w:rsidRDefault="000860E7" w:rsidP="000860E7">
      <w:pPr>
        <w:pStyle w:val="a5"/>
        <w:ind w:rightChars="-236" w:right="-566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 xml:space="preserve">　　　　　　　　　　　　　　　　　</w:t>
      </w:r>
      <w:r w:rsidR="004F0465" w:rsidRPr="00042A61">
        <w:rPr>
          <w:rFonts w:ascii="ＭＳ 明朝" w:hAnsi="ＭＳ 明朝" w:hint="eastAsia"/>
        </w:rPr>
        <w:t>記</w:t>
      </w:r>
    </w:p>
    <w:p w14:paraId="375F287C" w14:textId="77777777" w:rsidR="00042D1F" w:rsidRPr="00042A61" w:rsidRDefault="00042D1F" w:rsidP="00FE653C">
      <w:pPr>
        <w:pStyle w:val="ad"/>
        <w:rPr>
          <w:rFonts w:ascii="ＭＳ 明朝" w:hAnsi="ＭＳ 明朝"/>
          <w:sz w:val="24"/>
          <w:szCs w:val="24"/>
          <w:lang w:eastAsia="ja-JP"/>
        </w:rPr>
      </w:pPr>
    </w:p>
    <w:p w14:paraId="4914827D" w14:textId="7FE98B7F" w:rsidR="00BC0FED" w:rsidRPr="00042A61" w:rsidRDefault="00FE653C" w:rsidP="00FE653C">
      <w:pPr>
        <w:pStyle w:val="ad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>１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開催日時　</w:t>
      </w:r>
      <w:r w:rsidR="00420E09" w:rsidRPr="00042A61">
        <w:rPr>
          <w:rFonts w:ascii="ＭＳ 明朝" w:hAnsi="ＭＳ 明朝" w:hint="eastAsia"/>
          <w:sz w:val="24"/>
          <w:szCs w:val="24"/>
          <w:lang w:eastAsia="ja-JP"/>
        </w:rPr>
        <w:t>令和</w:t>
      </w:r>
      <w:r w:rsidR="006B5512" w:rsidRPr="00042A61">
        <w:rPr>
          <w:rFonts w:ascii="ＭＳ 明朝" w:hAnsi="ＭＳ 明朝" w:hint="eastAsia"/>
          <w:sz w:val="24"/>
          <w:szCs w:val="24"/>
          <w:lang w:eastAsia="ja-JP"/>
        </w:rPr>
        <w:t>５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年</w:t>
      </w:r>
      <w:r w:rsidR="006B5512" w:rsidRPr="00042A61">
        <w:rPr>
          <w:rFonts w:ascii="ＭＳ 明朝" w:hAnsi="ＭＳ 明朝" w:hint="eastAsia"/>
          <w:sz w:val="24"/>
          <w:szCs w:val="24"/>
          <w:lang w:eastAsia="ja-JP"/>
        </w:rPr>
        <w:t>１０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月</w:t>
      </w:r>
      <w:r w:rsidR="006B5512" w:rsidRPr="00042A61">
        <w:rPr>
          <w:rFonts w:ascii="ＭＳ 明朝" w:hAnsi="ＭＳ 明朝" w:hint="eastAsia"/>
          <w:sz w:val="24"/>
          <w:szCs w:val="24"/>
          <w:lang w:eastAsia="ja-JP"/>
        </w:rPr>
        <w:t>２０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日（</w:t>
      </w:r>
      <w:r w:rsidR="00E04D33" w:rsidRPr="00042A61">
        <w:rPr>
          <w:rFonts w:ascii="ＭＳ 明朝" w:hAnsi="ＭＳ 明朝" w:hint="eastAsia"/>
          <w:sz w:val="24"/>
          <w:szCs w:val="24"/>
          <w:lang w:eastAsia="ja-JP"/>
        </w:rPr>
        <w:t>金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）　１</w:t>
      </w:r>
      <w:r w:rsidR="006B5512" w:rsidRPr="00042A61">
        <w:rPr>
          <w:rFonts w:ascii="ＭＳ 明朝" w:hAnsi="ＭＳ 明朝" w:hint="eastAsia"/>
          <w:sz w:val="24"/>
          <w:szCs w:val="24"/>
          <w:lang w:eastAsia="ja-JP"/>
        </w:rPr>
        <w:t>０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：</w:t>
      </w:r>
      <w:r w:rsidR="006B5512" w:rsidRPr="00042A61">
        <w:rPr>
          <w:rFonts w:ascii="ＭＳ 明朝" w:hAnsi="ＭＳ 明朝" w:hint="eastAsia"/>
          <w:sz w:val="24"/>
          <w:szCs w:val="24"/>
          <w:lang w:eastAsia="ja-JP"/>
        </w:rPr>
        <w:t>０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０～</w:t>
      </w:r>
      <w:r w:rsidR="0037016D">
        <w:rPr>
          <w:rFonts w:ascii="ＭＳ 明朝" w:hAnsi="ＭＳ 明朝" w:hint="eastAsia"/>
          <w:sz w:val="24"/>
          <w:szCs w:val="24"/>
          <w:lang w:eastAsia="ja-JP"/>
        </w:rPr>
        <w:t>１２</w:t>
      </w:r>
      <w:r w:rsidR="0009180C" w:rsidRPr="00042A61">
        <w:rPr>
          <w:rFonts w:ascii="ＭＳ 明朝" w:hAnsi="ＭＳ 明朝" w:hint="eastAsia"/>
          <w:sz w:val="24"/>
          <w:szCs w:val="24"/>
          <w:lang w:eastAsia="ja-JP"/>
        </w:rPr>
        <w:t>：</w:t>
      </w:r>
      <w:r w:rsidR="0037016D">
        <w:rPr>
          <w:rFonts w:ascii="ＭＳ 明朝" w:hAnsi="ＭＳ 明朝" w:hint="eastAsia"/>
          <w:sz w:val="24"/>
          <w:szCs w:val="24"/>
          <w:lang w:eastAsia="ja-JP"/>
        </w:rPr>
        <w:t>００</w:t>
      </w:r>
    </w:p>
    <w:p w14:paraId="734D7F83" w14:textId="77777777" w:rsidR="00042A61" w:rsidRDefault="00042A61" w:rsidP="00FE653C">
      <w:pPr>
        <w:pStyle w:val="ad"/>
        <w:rPr>
          <w:rFonts w:ascii="ＭＳ 明朝" w:hAnsi="ＭＳ 明朝"/>
          <w:sz w:val="24"/>
          <w:szCs w:val="24"/>
          <w:lang w:eastAsia="ja-JP"/>
        </w:rPr>
      </w:pPr>
    </w:p>
    <w:p w14:paraId="32DECF53" w14:textId="46818EBB" w:rsidR="00BC0FED" w:rsidRPr="00042A61" w:rsidRDefault="00FE653C" w:rsidP="00FE653C">
      <w:pPr>
        <w:pStyle w:val="ad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>２</w:t>
      </w:r>
      <w:r w:rsidR="00802174" w:rsidRPr="00042A61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4A57DE" w:rsidRPr="00042A61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 xml:space="preserve">開催場所　</w:t>
      </w:r>
      <w:r w:rsidR="00042D1F" w:rsidRPr="00042A61">
        <w:rPr>
          <w:rFonts w:ascii="ＭＳ 明朝" w:hAnsi="ＭＳ 明朝" w:hint="eastAsia"/>
          <w:sz w:val="24"/>
          <w:szCs w:val="24"/>
          <w:lang w:eastAsia="ja-JP"/>
        </w:rPr>
        <w:t>ホテル</w:t>
      </w:r>
      <w:r w:rsidR="000860E7" w:rsidRPr="00042A61">
        <w:rPr>
          <w:rFonts w:ascii="ＭＳ 明朝" w:hAnsi="ＭＳ 明朝" w:hint="eastAsia"/>
          <w:sz w:val="24"/>
          <w:szCs w:val="24"/>
          <w:lang w:eastAsia="ja-JP"/>
        </w:rPr>
        <w:t>ポールスター</w:t>
      </w:r>
      <w:r w:rsidR="00784598" w:rsidRPr="00042A61">
        <w:rPr>
          <w:rFonts w:ascii="ＭＳ 明朝" w:hAnsi="ＭＳ 明朝" w:hint="eastAsia"/>
          <w:sz w:val="24"/>
          <w:szCs w:val="24"/>
          <w:lang w:eastAsia="ja-JP"/>
        </w:rPr>
        <w:t>札幌</w:t>
      </w:r>
      <w:r w:rsidR="001B23A3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E04D33" w:rsidRPr="00042A61">
        <w:rPr>
          <w:rFonts w:ascii="ＭＳ 明朝" w:hAnsi="ＭＳ 明朝" w:hint="eastAsia"/>
          <w:sz w:val="24"/>
          <w:szCs w:val="24"/>
          <w:lang w:eastAsia="ja-JP"/>
        </w:rPr>
        <w:t>２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階　「</w:t>
      </w:r>
      <w:r w:rsidR="000860E7" w:rsidRPr="00042A61">
        <w:rPr>
          <w:rFonts w:ascii="ＭＳ 明朝" w:hAnsi="ＭＳ 明朝" w:hint="eastAsia"/>
          <w:sz w:val="24"/>
          <w:szCs w:val="24"/>
          <w:lang w:eastAsia="ja-JP"/>
        </w:rPr>
        <w:t>セレナード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」</w:t>
      </w:r>
    </w:p>
    <w:p w14:paraId="33CA9FE0" w14:textId="770894FE" w:rsidR="00784598" w:rsidRPr="00042A61" w:rsidRDefault="00784598" w:rsidP="00FE653C">
      <w:pPr>
        <w:pStyle w:val="ad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　　　　　　（札幌市中央区北</w:t>
      </w:r>
      <w:r w:rsidR="000860E7" w:rsidRPr="00042A61">
        <w:rPr>
          <w:rFonts w:ascii="ＭＳ 明朝" w:hAnsi="ＭＳ 明朝" w:hint="eastAsia"/>
          <w:sz w:val="24"/>
          <w:szCs w:val="24"/>
          <w:lang w:eastAsia="ja-JP"/>
        </w:rPr>
        <w:t>４</w:t>
      </w:r>
      <w:r w:rsidRPr="00042A61">
        <w:rPr>
          <w:rFonts w:ascii="ＭＳ 明朝" w:hAnsi="ＭＳ 明朝" w:hint="eastAsia"/>
          <w:sz w:val="24"/>
          <w:szCs w:val="24"/>
          <w:lang w:eastAsia="ja-JP"/>
        </w:rPr>
        <w:t>条西</w:t>
      </w:r>
      <w:r w:rsidR="00E04D33" w:rsidRPr="00042A61">
        <w:rPr>
          <w:rFonts w:ascii="ＭＳ 明朝" w:hAnsi="ＭＳ 明朝" w:hint="eastAsia"/>
          <w:sz w:val="24"/>
          <w:szCs w:val="24"/>
          <w:lang w:eastAsia="ja-JP"/>
        </w:rPr>
        <w:t>６</w:t>
      </w:r>
      <w:r w:rsidRPr="00042A61">
        <w:rPr>
          <w:rFonts w:ascii="ＭＳ 明朝" w:hAnsi="ＭＳ 明朝" w:hint="eastAsia"/>
          <w:sz w:val="24"/>
          <w:szCs w:val="24"/>
          <w:lang w:eastAsia="ja-JP"/>
        </w:rPr>
        <w:t>丁目）</w:t>
      </w:r>
    </w:p>
    <w:p w14:paraId="4A14F91F" w14:textId="77777777" w:rsidR="00042A61" w:rsidRDefault="00042A61" w:rsidP="00FE653C">
      <w:pPr>
        <w:pStyle w:val="ad"/>
        <w:rPr>
          <w:rFonts w:ascii="ＭＳ 明朝" w:hAnsi="ＭＳ 明朝"/>
          <w:sz w:val="24"/>
          <w:szCs w:val="24"/>
          <w:lang w:eastAsia="ja-JP"/>
        </w:rPr>
      </w:pPr>
    </w:p>
    <w:p w14:paraId="28C47BCB" w14:textId="7F21ADC9" w:rsidR="00CE6EB9" w:rsidRPr="00042A61" w:rsidRDefault="00FE653C" w:rsidP="00FE653C">
      <w:pPr>
        <w:pStyle w:val="ad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>３</w:t>
      </w:r>
      <w:r w:rsidR="00802174" w:rsidRPr="00042A61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4A57DE" w:rsidRPr="00042A61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BC0FED" w:rsidRPr="00042A61">
        <w:rPr>
          <w:rFonts w:ascii="ＭＳ 明朝" w:hAnsi="ＭＳ 明朝" w:hint="eastAsia"/>
          <w:sz w:val="24"/>
          <w:szCs w:val="24"/>
          <w:lang w:eastAsia="ja-JP"/>
        </w:rPr>
        <w:t>講演内容</w:t>
      </w:r>
    </w:p>
    <w:p w14:paraId="14CDF004" w14:textId="38852DAC" w:rsidR="00BC0FED" w:rsidRPr="00042A61" w:rsidRDefault="00F613AE" w:rsidP="0009180C">
      <w:pPr>
        <w:pStyle w:val="ad"/>
        <w:ind w:firstLineChars="700" w:firstLine="1680"/>
        <w:rPr>
          <w:rFonts w:ascii="ＭＳ 明朝" w:hAnsi="ＭＳ 明朝"/>
          <w:sz w:val="24"/>
          <w:szCs w:val="24"/>
          <w:lang w:eastAsia="ja-JP"/>
        </w:rPr>
      </w:pPr>
      <w:bookmarkStart w:id="0" w:name="_Hlk94530755"/>
      <w:r w:rsidRPr="00632BBC">
        <w:rPr>
          <w:rFonts w:ascii="ＭＳ 明朝" w:hAnsi="ＭＳ 明朝" w:hint="eastAsia"/>
          <w:sz w:val="24"/>
          <w:szCs w:val="24"/>
          <w:lang w:eastAsia="ja-JP"/>
        </w:rPr>
        <w:t>「高血圧・生活習慣病と栄養:牛乳の</w:t>
      </w:r>
      <w:bookmarkEnd w:id="0"/>
      <w:r w:rsidRPr="00632BBC">
        <w:rPr>
          <w:rFonts w:ascii="ＭＳ 明朝" w:hAnsi="ＭＳ 明朝" w:hint="eastAsia"/>
          <w:sz w:val="24"/>
          <w:szCs w:val="24"/>
          <w:lang w:eastAsia="ja-JP"/>
        </w:rPr>
        <w:t>役割」</w:t>
      </w:r>
    </w:p>
    <w:p w14:paraId="3B7D980E" w14:textId="01F3D4B2" w:rsidR="001B23A3" w:rsidRPr="00042A61" w:rsidRDefault="00BC0FED" w:rsidP="0009180C">
      <w:pPr>
        <w:pStyle w:val="ad"/>
        <w:ind w:firstLineChars="800" w:firstLine="1920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 xml:space="preserve">講師　</w:t>
      </w:r>
      <w:r w:rsidR="00420E09" w:rsidRPr="00042A61">
        <w:rPr>
          <w:rFonts w:ascii="ＭＳ 明朝" w:hAnsi="ＭＳ 明朝" w:hint="eastAsia"/>
          <w:sz w:val="24"/>
          <w:szCs w:val="24"/>
          <w:lang w:eastAsia="ja-JP"/>
        </w:rPr>
        <w:t>日本医療大学　総</w:t>
      </w:r>
      <w:r w:rsidR="001B23A3" w:rsidRPr="00042A61">
        <w:rPr>
          <w:rFonts w:ascii="ＭＳ 明朝" w:hAnsi="ＭＳ 明朝" w:hint="eastAsia"/>
          <w:sz w:val="24"/>
          <w:szCs w:val="24"/>
          <w:lang w:eastAsia="ja-JP"/>
        </w:rPr>
        <w:t xml:space="preserve">長　</w:t>
      </w:r>
      <w:r w:rsidR="00FD5032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　　　</w:t>
      </w:r>
      <w:r w:rsidR="001B23A3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島　本　和　明</w:t>
      </w:r>
      <w:r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氏　　</w:t>
      </w:r>
    </w:p>
    <w:p w14:paraId="3D70D9BB" w14:textId="77777777" w:rsidR="00F76507" w:rsidRDefault="00AD3293" w:rsidP="0009180C">
      <w:pPr>
        <w:pStyle w:val="ad"/>
        <w:ind w:firstLineChars="600" w:firstLine="1440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</w:p>
    <w:p w14:paraId="5C3F1951" w14:textId="318B05F8" w:rsidR="00BC0FED" w:rsidRPr="00042A61" w:rsidRDefault="00F76507" w:rsidP="00F76507">
      <w:pPr>
        <w:pStyle w:val="ad"/>
        <w:ind w:firstLineChars="739" w:firstLine="170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3"/>
          <w:szCs w:val="23"/>
          <w:lang w:eastAsia="ja-JP"/>
        </w:rPr>
        <w:t>「</w:t>
      </w:r>
      <w:r>
        <w:rPr>
          <w:rFonts w:hint="eastAsia"/>
          <w:lang w:eastAsia="ja-JP"/>
        </w:rPr>
        <w:t>高血圧を防ぎしなやかな血管を保つおいしい減塩乳和食レシピ」</w:t>
      </w:r>
    </w:p>
    <w:p w14:paraId="7BBB1628" w14:textId="114CA176" w:rsidR="00CE6EB9" w:rsidRPr="00042A61" w:rsidRDefault="00CE6EB9" w:rsidP="0009180C">
      <w:pPr>
        <w:pStyle w:val="ad"/>
        <w:ind w:firstLineChars="750" w:firstLine="1800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 xml:space="preserve"> 講師　</w:t>
      </w:r>
      <w:r w:rsidR="00BC26C5" w:rsidRPr="00042A61">
        <w:rPr>
          <w:rFonts w:ascii="ＭＳ 明朝" w:hAnsi="ＭＳ 明朝" w:hint="eastAsia"/>
          <w:sz w:val="24"/>
          <w:szCs w:val="24"/>
          <w:lang w:eastAsia="ja-JP"/>
        </w:rPr>
        <w:t xml:space="preserve">料理研究家・管理栄養士　</w:t>
      </w:r>
      <w:r w:rsidR="00E04D33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09180C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　</w:t>
      </w:r>
      <w:r w:rsidR="00BC26C5" w:rsidRPr="00042A61">
        <w:rPr>
          <w:rFonts w:ascii="ＭＳ 明朝" w:hAnsi="ＭＳ 明朝" w:hint="eastAsia"/>
          <w:sz w:val="24"/>
          <w:szCs w:val="24"/>
          <w:lang w:eastAsia="ja-JP"/>
        </w:rPr>
        <w:t>小</w:t>
      </w:r>
      <w:r w:rsidR="00E04D33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BC26C5" w:rsidRPr="00042A61">
        <w:rPr>
          <w:rFonts w:ascii="ＭＳ 明朝" w:hAnsi="ＭＳ 明朝" w:hint="eastAsia"/>
          <w:sz w:val="24"/>
          <w:szCs w:val="24"/>
          <w:lang w:eastAsia="ja-JP"/>
        </w:rPr>
        <w:t>山</w:t>
      </w:r>
      <w:r w:rsidR="00E04D33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BC26C5" w:rsidRPr="00042A61">
        <w:rPr>
          <w:rFonts w:ascii="ＭＳ 明朝" w:hAnsi="ＭＳ 明朝" w:hint="eastAsia"/>
          <w:sz w:val="24"/>
          <w:szCs w:val="24"/>
          <w:lang w:eastAsia="ja-JP"/>
        </w:rPr>
        <w:t>浩</w:t>
      </w:r>
      <w:r w:rsidR="00E04D33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BC26C5" w:rsidRPr="00042A61">
        <w:rPr>
          <w:rFonts w:ascii="ＭＳ 明朝" w:hAnsi="ＭＳ 明朝" w:hint="eastAsia"/>
          <w:sz w:val="24"/>
          <w:szCs w:val="24"/>
          <w:lang w:eastAsia="ja-JP"/>
        </w:rPr>
        <w:t>子</w:t>
      </w:r>
      <w:r w:rsidR="00266847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Pr="00042A61">
        <w:rPr>
          <w:rFonts w:ascii="ＭＳ 明朝" w:hAnsi="ＭＳ 明朝" w:hint="eastAsia"/>
          <w:sz w:val="24"/>
          <w:szCs w:val="24"/>
          <w:lang w:eastAsia="ja-JP"/>
        </w:rPr>
        <w:t xml:space="preserve">氏　</w:t>
      </w:r>
    </w:p>
    <w:p w14:paraId="32318A15" w14:textId="77777777" w:rsidR="00F76507" w:rsidRDefault="0009180C" w:rsidP="00802174">
      <w:pPr>
        <w:pStyle w:val="ad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</w:t>
      </w:r>
    </w:p>
    <w:p w14:paraId="4C9BAB24" w14:textId="627B607D" w:rsidR="000860E7" w:rsidRPr="00042A61" w:rsidRDefault="0009180C" w:rsidP="00F76507">
      <w:pPr>
        <w:pStyle w:val="ad"/>
        <w:ind w:firstLineChars="700" w:firstLine="1680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(※乳製品のお土産付)　</w:t>
      </w:r>
    </w:p>
    <w:p w14:paraId="76645D2F" w14:textId="77777777" w:rsidR="00042A61" w:rsidRDefault="00042A61" w:rsidP="00802174">
      <w:pPr>
        <w:pStyle w:val="ad"/>
        <w:rPr>
          <w:rFonts w:ascii="ＭＳ 明朝" w:hAnsi="ＭＳ 明朝"/>
          <w:sz w:val="24"/>
          <w:szCs w:val="24"/>
          <w:lang w:eastAsia="ja-JP"/>
        </w:rPr>
      </w:pPr>
    </w:p>
    <w:p w14:paraId="534E05A6" w14:textId="21A5F2E7" w:rsidR="00CE3D55" w:rsidRPr="00042A61" w:rsidRDefault="000860E7" w:rsidP="00802174">
      <w:pPr>
        <w:pStyle w:val="ad"/>
        <w:rPr>
          <w:rFonts w:ascii="ＭＳ 明朝" w:hAnsi="ＭＳ 明朝"/>
          <w:sz w:val="24"/>
          <w:szCs w:val="24"/>
          <w:lang w:eastAsia="ja-JP"/>
        </w:rPr>
      </w:pPr>
      <w:r w:rsidRPr="00042A61">
        <w:rPr>
          <w:rFonts w:ascii="ＭＳ 明朝" w:hAnsi="ＭＳ 明朝" w:hint="eastAsia"/>
          <w:sz w:val="24"/>
          <w:szCs w:val="24"/>
          <w:lang w:eastAsia="ja-JP"/>
        </w:rPr>
        <w:t>４</w:t>
      </w:r>
      <w:r w:rsidR="00042A61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042A61">
        <w:rPr>
          <w:rFonts w:ascii="ＭＳ 明朝" w:hAnsi="ＭＳ 明朝"/>
          <w:sz w:val="24"/>
          <w:szCs w:val="24"/>
          <w:lang w:eastAsia="ja-JP"/>
        </w:rPr>
        <w:t xml:space="preserve"> </w:t>
      </w:r>
      <w:r w:rsidRPr="00042A61">
        <w:rPr>
          <w:rFonts w:ascii="ＭＳ 明朝" w:hAnsi="ＭＳ 明朝" w:hint="eastAsia"/>
          <w:sz w:val="24"/>
          <w:szCs w:val="24"/>
          <w:lang w:eastAsia="ja-JP"/>
        </w:rPr>
        <w:t>締め切り　令和５年１０月５日(木)</w:t>
      </w:r>
      <w:r w:rsidR="0009180C" w:rsidRPr="00042A61">
        <w:rPr>
          <w:rFonts w:ascii="ＭＳ 明朝" w:hAnsi="ＭＳ 明朝" w:hint="eastAsia"/>
          <w:sz w:val="24"/>
          <w:szCs w:val="24"/>
          <w:lang w:eastAsia="ja-JP"/>
        </w:rPr>
        <w:t xml:space="preserve">　　　　　　　</w:t>
      </w:r>
    </w:p>
    <w:p w14:paraId="733B9ABA" w14:textId="77777777" w:rsidR="00881765" w:rsidRPr="00042A61" w:rsidRDefault="00881765" w:rsidP="004538FE">
      <w:pPr>
        <w:ind w:rightChars="-236" w:right="-566"/>
        <w:jc w:val="right"/>
        <w:rPr>
          <w:rFonts w:ascii="ＭＳ 明朝" w:hAnsi="ＭＳ 明朝"/>
        </w:rPr>
      </w:pPr>
    </w:p>
    <w:p w14:paraId="50ABC136" w14:textId="318DF224" w:rsidR="00603DE5" w:rsidRPr="00042A61" w:rsidRDefault="004A57DE" w:rsidP="0009180C">
      <w:pPr>
        <w:ind w:rightChars="-236" w:right="-566" w:firstLineChars="2000" w:firstLine="4800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 xml:space="preserve">　</w:t>
      </w:r>
      <w:r w:rsidR="00FD5032" w:rsidRPr="00042A61">
        <w:rPr>
          <w:rFonts w:ascii="ＭＳ 明朝" w:hAnsi="ＭＳ 明朝" w:hint="eastAsia"/>
        </w:rPr>
        <w:t xml:space="preserve">担当　</w:t>
      </w:r>
      <w:r w:rsidR="0009180C" w:rsidRPr="00042A61">
        <w:rPr>
          <w:rFonts w:ascii="ＭＳ 明朝" w:hAnsi="ＭＳ 明朝" w:hint="eastAsia"/>
        </w:rPr>
        <w:t xml:space="preserve">　</w:t>
      </w:r>
      <w:r w:rsidR="00FD5032" w:rsidRPr="00042A61">
        <w:rPr>
          <w:rFonts w:ascii="ＭＳ 明朝" w:hAnsi="ＭＳ 明朝" w:hint="eastAsia"/>
        </w:rPr>
        <w:t>松井</w:t>
      </w:r>
    </w:p>
    <w:p w14:paraId="68202755" w14:textId="77777777" w:rsidR="00327BFC" w:rsidRPr="00042A61" w:rsidRDefault="004A57DE" w:rsidP="004A57DE">
      <w:pPr>
        <w:ind w:rightChars="-236" w:right="-566" w:firstLineChars="2100" w:firstLine="5040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 xml:space="preserve">電　話　</w:t>
      </w:r>
      <w:r w:rsidR="00070D28" w:rsidRPr="00042A61">
        <w:rPr>
          <w:rFonts w:ascii="ＭＳ 明朝" w:hAnsi="ＭＳ 明朝" w:hint="eastAsia"/>
        </w:rPr>
        <w:t>０１１－２５１－２５６１</w:t>
      </w:r>
    </w:p>
    <w:p w14:paraId="3491C53E" w14:textId="77777777" w:rsidR="00BD308C" w:rsidRPr="00042A61" w:rsidRDefault="00070D28" w:rsidP="004A57DE">
      <w:pPr>
        <w:pStyle w:val="a7"/>
        <w:ind w:rightChars="-236" w:right="-566" w:firstLineChars="2100" w:firstLine="5040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>ＦＡＸ</w:t>
      </w:r>
      <w:r w:rsidR="004A57DE" w:rsidRPr="00042A61">
        <w:rPr>
          <w:rFonts w:ascii="ＭＳ 明朝" w:hAnsi="ＭＳ 明朝" w:hint="eastAsia"/>
        </w:rPr>
        <w:t xml:space="preserve">　</w:t>
      </w:r>
      <w:r w:rsidRPr="00042A61">
        <w:rPr>
          <w:rFonts w:ascii="ＭＳ 明朝" w:hAnsi="ＭＳ 明朝" w:hint="eastAsia"/>
        </w:rPr>
        <w:t>０１１－２５１－２５８１</w:t>
      </w:r>
    </w:p>
    <w:p w14:paraId="57489B70" w14:textId="6846CAA9" w:rsidR="00CC1050" w:rsidRPr="00042A61" w:rsidRDefault="00CC1050" w:rsidP="004A57DE">
      <w:pPr>
        <w:pStyle w:val="a7"/>
        <w:ind w:rightChars="-236" w:right="-566" w:firstLineChars="2100" w:firstLine="5040"/>
        <w:jc w:val="left"/>
        <w:rPr>
          <w:rFonts w:ascii="ＭＳ 明朝" w:hAnsi="ＭＳ 明朝"/>
        </w:rPr>
      </w:pPr>
      <w:r w:rsidRPr="00042A61">
        <w:rPr>
          <w:rFonts w:ascii="ＭＳ 明朝" w:hAnsi="ＭＳ 明朝" w:hint="eastAsia"/>
        </w:rPr>
        <w:t>E-mail:</w:t>
      </w:r>
      <w:r w:rsidR="00FD5032" w:rsidRPr="00042A61">
        <w:rPr>
          <w:rFonts w:ascii="ＭＳ 明朝" w:hAnsi="ＭＳ 明朝"/>
        </w:rPr>
        <w:t>kanamilk55@alpha.ocn.ne.jp</w:t>
      </w:r>
    </w:p>
    <w:p w14:paraId="09AC03E0" w14:textId="77777777" w:rsidR="00042A61" w:rsidRPr="006D1DD5" w:rsidRDefault="00042A61" w:rsidP="00042A61">
      <w:pPr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lastRenderedPageBreak/>
        <w:t>（別　紙）</w:t>
      </w:r>
    </w:p>
    <w:p w14:paraId="271D6EE2" w14:textId="4B57E556" w:rsidR="00042A61" w:rsidRPr="006D1DD5" w:rsidRDefault="00042A61" w:rsidP="006D1DD5">
      <w:pPr>
        <w:ind w:rightChars="-177" w:right="-425" w:firstLineChars="2421" w:firstLine="5810"/>
        <w:jc w:val="distribute"/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t>令和５年　　　月　　　日</w:t>
      </w:r>
    </w:p>
    <w:p w14:paraId="2F33AB05" w14:textId="77777777" w:rsidR="00042A61" w:rsidRPr="006D1DD5" w:rsidRDefault="00042A61" w:rsidP="00042A61">
      <w:pPr>
        <w:rPr>
          <w:rFonts w:ascii="ＭＳ 明朝" w:hAnsi="ＭＳ 明朝"/>
        </w:rPr>
      </w:pPr>
    </w:p>
    <w:p w14:paraId="6C34AD44" w14:textId="77777777" w:rsidR="00042A61" w:rsidRPr="006D1DD5" w:rsidRDefault="00042A61" w:rsidP="00042A61">
      <w:pPr>
        <w:rPr>
          <w:rFonts w:ascii="ＭＳ 明朝" w:hAnsi="ＭＳ 明朝"/>
        </w:rPr>
      </w:pPr>
    </w:p>
    <w:p w14:paraId="59C84CF0" w14:textId="77777777" w:rsidR="00042A61" w:rsidRPr="006D1DD5" w:rsidRDefault="00042A61" w:rsidP="00042A61">
      <w:pPr>
        <w:jc w:val="center"/>
        <w:rPr>
          <w:rFonts w:ascii="ＭＳ 明朝" w:hAnsi="ＭＳ 明朝"/>
          <w:b/>
          <w:bCs/>
        </w:rPr>
      </w:pPr>
      <w:r w:rsidRPr="006D1DD5">
        <w:rPr>
          <w:rFonts w:ascii="ＭＳ 明朝" w:hAnsi="ＭＳ 明朝" w:hint="eastAsia"/>
          <w:b/>
          <w:bCs/>
        </w:rPr>
        <w:t>令和５年度乳和食セミナー</w:t>
      </w:r>
    </w:p>
    <w:p w14:paraId="3BE7EA5C" w14:textId="1DBCE032" w:rsidR="00042A61" w:rsidRPr="00F76507" w:rsidRDefault="00042A61" w:rsidP="00042A61">
      <w:pPr>
        <w:jc w:val="center"/>
        <w:rPr>
          <w:rFonts w:ascii="ＭＳ 明朝" w:hAnsi="ＭＳ 明朝"/>
          <w:sz w:val="22"/>
          <w:szCs w:val="22"/>
        </w:rPr>
      </w:pPr>
      <w:r w:rsidRPr="00F76507">
        <w:rPr>
          <w:rFonts w:ascii="ＭＳ 明朝" w:hAnsi="ＭＳ 明朝" w:hint="eastAsia"/>
          <w:sz w:val="22"/>
          <w:szCs w:val="22"/>
        </w:rPr>
        <w:t>(</w:t>
      </w:r>
      <w:r w:rsidR="00F76507" w:rsidRPr="00F76507">
        <w:rPr>
          <w:rFonts w:ascii="ＭＳ 明朝" w:hAnsi="ＭＳ 明朝" w:hint="eastAsia"/>
          <w:sz w:val="22"/>
          <w:szCs w:val="22"/>
        </w:rPr>
        <w:t>令和５年１０月２０日開催</w:t>
      </w:r>
      <w:r w:rsidRPr="00F76507">
        <w:rPr>
          <w:rFonts w:ascii="ＭＳ 明朝" w:hAnsi="ＭＳ 明朝" w:hint="eastAsia"/>
          <w:sz w:val="22"/>
          <w:szCs w:val="22"/>
        </w:rPr>
        <w:t>)</w:t>
      </w:r>
    </w:p>
    <w:p w14:paraId="4B16B18C" w14:textId="77777777" w:rsidR="00042A61" w:rsidRPr="006D1DD5" w:rsidRDefault="00042A61" w:rsidP="00042A61">
      <w:pPr>
        <w:jc w:val="center"/>
        <w:rPr>
          <w:rFonts w:ascii="ＭＳ 明朝" w:hAnsi="ＭＳ 明朝"/>
          <w:b/>
          <w:bCs/>
        </w:rPr>
      </w:pPr>
      <w:r w:rsidRPr="006D1DD5">
        <w:rPr>
          <w:rFonts w:ascii="ＭＳ 明朝" w:hAnsi="ＭＳ 明朝" w:hint="eastAsia"/>
          <w:b/>
          <w:bCs/>
        </w:rPr>
        <w:t>参　加　申　込　書</w:t>
      </w:r>
    </w:p>
    <w:p w14:paraId="40A637CD" w14:textId="77777777" w:rsidR="00042A61" w:rsidRDefault="00042A61" w:rsidP="00042A61">
      <w:pPr>
        <w:rPr>
          <w:rFonts w:ascii="ＭＳ 明朝" w:hAnsi="ＭＳ 明朝"/>
          <w:b/>
          <w:bCs/>
        </w:rPr>
      </w:pPr>
    </w:p>
    <w:p w14:paraId="36023853" w14:textId="77777777" w:rsidR="006D1DD5" w:rsidRPr="006D1DD5" w:rsidRDefault="006D1DD5" w:rsidP="00042A61">
      <w:pPr>
        <w:rPr>
          <w:rFonts w:ascii="ＭＳ 明朝" w:hAnsi="ＭＳ 明朝"/>
          <w:b/>
          <w:bCs/>
        </w:rPr>
      </w:pPr>
    </w:p>
    <w:p w14:paraId="43B79B8C" w14:textId="77777777" w:rsidR="00042A61" w:rsidRPr="006D1DD5" w:rsidRDefault="00042A61" w:rsidP="00042A61">
      <w:pPr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t xml:space="preserve">　</w:t>
      </w:r>
    </w:p>
    <w:p w14:paraId="75D72F29" w14:textId="77777777" w:rsidR="00042A61" w:rsidRPr="006D1DD5" w:rsidRDefault="00042A61" w:rsidP="00042A61">
      <w:pPr>
        <w:ind w:firstLineChars="100" w:firstLine="240"/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t>一般社団法人北海道乳業協会</w:t>
      </w:r>
    </w:p>
    <w:p w14:paraId="5B3927E9" w14:textId="77777777" w:rsidR="00042A61" w:rsidRPr="006D1DD5" w:rsidRDefault="00042A61" w:rsidP="00042A61">
      <w:pPr>
        <w:ind w:firstLineChars="400" w:firstLine="960"/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t>事　務　局　　宛</w:t>
      </w:r>
    </w:p>
    <w:p w14:paraId="3ABD04C4" w14:textId="77777777" w:rsidR="00042A61" w:rsidRPr="006D1DD5" w:rsidRDefault="00042A61" w:rsidP="00042A61">
      <w:pPr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t>（ＦＡＸ　０１１―２５１―２５８１）</w:t>
      </w:r>
    </w:p>
    <w:p w14:paraId="609C9A2E" w14:textId="2386A320" w:rsidR="00042A61" w:rsidRPr="006D1DD5" w:rsidRDefault="00042A61" w:rsidP="006D1DD5">
      <w:pPr>
        <w:ind w:leftChars="-59" w:left="-142"/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t xml:space="preserve">　</w:t>
      </w:r>
      <w:r w:rsidR="006D1DD5">
        <w:rPr>
          <w:rFonts w:ascii="ＭＳ 明朝" w:hAnsi="ＭＳ 明朝" w:hint="eastAsia"/>
        </w:rPr>
        <w:t>(</w:t>
      </w:r>
      <w:r w:rsidRPr="006D1DD5">
        <w:rPr>
          <w:rFonts w:ascii="ＭＳ 明朝" w:hAnsi="ＭＳ 明朝" w:hint="eastAsia"/>
        </w:rPr>
        <w:t>ＭＡiⅬ　h</w:t>
      </w:r>
      <w:r w:rsidRPr="006D1DD5">
        <w:rPr>
          <w:rFonts w:ascii="ＭＳ 明朝" w:hAnsi="ＭＳ 明朝"/>
        </w:rPr>
        <w:t>-gyunyu@giga.ocn.ne.jp</w:t>
      </w:r>
      <w:r w:rsidR="006D1DD5">
        <w:rPr>
          <w:rFonts w:ascii="ＭＳ 明朝" w:hAnsi="ＭＳ 明朝" w:hint="eastAsia"/>
        </w:rPr>
        <w:t>)</w:t>
      </w:r>
    </w:p>
    <w:p w14:paraId="72D3C29B" w14:textId="77777777" w:rsidR="00042A61" w:rsidRPr="006D1DD5" w:rsidRDefault="00042A61" w:rsidP="00042A61">
      <w:pPr>
        <w:rPr>
          <w:rFonts w:ascii="ＭＳ 明朝" w:hAnsi="ＭＳ 明朝"/>
        </w:rPr>
      </w:pPr>
    </w:p>
    <w:p w14:paraId="40DDAF31" w14:textId="6E449E39" w:rsidR="00042A61" w:rsidRPr="006D1DD5" w:rsidRDefault="00042A61" w:rsidP="00042A61">
      <w:pPr>
        <w:rPr>
          <w:rFonts w:ascii="ＭＳ 明朝" w:hAnsi="ＭＳ 明朝"/>
          <w:u w:val="single"/>
        </w:rPr>
      </w:pPr>
      <w:r w:rsidRPr="006D1DD5">
        <w:rPr>
          <w:rFonts w:ascii="ＭＳ 明朝" w:hAnsi="ＭＳ 明朝" w:hint="eastAsia"/>
        </w:rPr>
        <w:t xml:space="preserve">　　　　　　　　　　　　　</w:t>
      </w:r>
    </w:p>
    <w:p w14:paraId="1396C072" w14:textId="77777777" w:rsidR="00042A61" w:rsidRPr="006D1DD5" w:rsidRDefault="00042A61" w:rsidP="00042A61">
      <w:pPr>
        <w:rPr>
          <w:rFonts w:ascii="ＭＳ 明朝" w:hAnsi="ＭＳ 明朝"/>
        </w:rPr>
      </w:pPr>
    </w:p>
    <w:p w14:paraId="1961A07F" w14:textId="4CFAF160" w:rsidR="00042A61" w:rsidRPr="006D1DD5" w:rsidRDefault="00042A61" w:rsidP="00042A6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276"/>
      </w:tblGrid>
      <w:tr w:rsidR="006D1DD5" w:rsidRPr="006D1DD5" w14:paraId="2D71CE13" w14:textId="01AD0741" w:rsidTr="006D1DD5">
        <w:trPr>
          <w:trHeight w:val="7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E1BF" w14:textId="59F68C0D" w:rsidR="006D1DD5" w:rsidRPr="006D1DD5" w:rsidRDefault="006D1DD5" w:rsidP="006D1DD5">
            <w:pPr>
              <w:ind w:leftChars="135" w:left="324" w:firstLineChars="100" w:firstLine="240"/>
              <w:jc w:val="left"/>
              <w:rPr>
                <w:rFonts w:ascii="ＭＳ 明朝" w:hAnsi="ＭＳ 明朝"/>
              </w:rPr>
            </w:pPr>
            <w:r w:rsidRPr="006D1DD5">
              <w:rPr>
                <w:rFonts w:ascii="ＭＳ 明朝" w:hAnsi="ＭＳ 明朝" w:hint="eastAsia"/>
              </w:rPr>
              <w:t xml:space="preserve">氏　　　名 </w:t>
            </w:r>
            <w:r w:rsidRPr="006D1DD5">
              <w:rPr>
                <w:rFonts w:ascii="ＭＳ 明朝" w:hAnsi="ＭＳ 明朝"/>
              </w:rPr>
              <w:t xml:space="preserve">                                                </w:t>
            </w:r>
          </w:p>
          <w:p w14:paraId="1AD9B7ED" w14:textId="2C8A5B92" w:rsidR="006D1DD5" w:rsidRPr="006D1DD5" w:rsidRDefault="006D1D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EA8E" w14:textId="209EDBA5" w:rsidR="006D1DD5" w:rsidRPr="006D1DD5" w:rsidRDefault="006D1DD5">
            <w:pPr>
              <w:jc w:val="center"/>
              <w:rPr>
                <w:rFonts w:ascii="ＭＳ 明朝" w:hAnsi="ＭＳ 明朝"/>
              </w:rPr>
            </w:pPr>
            <w:r w:rsidRPr="006D1DD5">
              <w:rPr>
                <w:rFonts w:ascii="ＭＳ 明朝" w:hAnsi="ＭＳ 明朝" w:hint="eastAsia"/>
              </w:rPr>
              <w:t>備考</w:t>
            </w:r>
          </w:p>
        </w:tc>
      </w:tr>
      <w:tr w:rsidR="006D1DD5" w:rsidRPr="006D1DD5" w14:paraId="5D751522" w14:textId="4A724070" w:rsidTr="006D1DD5">
        <w:trPr>
          <w:trHeight w:val="85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8AE3" w14:textId="77777777" w:rsidR="006D1DD5" w:rsidRPr="006D1DD5" w:rsidRDefault="006D1DD5" w:rsidP="006D1DD5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F8A2" w14:textId="77777777" w:rsidR="006D1DD5" w:rsidRPr="006D1DD5" w:rsidRDefault="006D1DD5">
            <w:pPr>
              <w:rPr>
                <w:rFonts w:ascii="ＭＳ 明朝" w:hAnsi="ＭＳ 明朝"/>
                <w:u w:val="single"/>
              </w:rPr>
            </w:pPr>
          </w:p>
        </w:tc>
      </w:tr>
      <w:tr w:rsidR="00042A61" w:rsidRPr="006D1DD5" w14:paraId="3747942F" w14:textId="77777777" w:rsidTr="006D1DD5">
        <w:trPr>
          <w:trHeight w:val="1456"/>
        </w:trPr>
        <w:tc>
          <w:tcPr>
            <w:tcW w:w="8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7E5CC" w14:textId="77777777" w:rsidR="00042A61" w:rsidRPr="006D1DD5" w:rsidRDefault="00042A61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6B5821EA" w14:textId="77777777" w:rsidR="00042A61" w:rsidRPr="006D1DD5" w:rsidRDefault="00042A61" w:rsidP="00042A61">
      <w:pPr>
        <w:rPr>
          <w:rFonts w:ascii="ＭＳ 明朝" w:hAnsi="ＭＳ 明朝" w:cstheme="minorBidi"/>
        </w:rPr>
      </w:pPr>
    </w:p>
    <w:p w14:paraId="2F19F9E8" w14:textId="6C700111" w:rsidR="00042A61" w:rsidRPr="006D1DD5" w:rsidRDefault="00042A61" w:rsidP="00042A61">
      <w:pPr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t>＊１０月５日(木)までにＦＡＸまたはメールでお知らせください。</w:t>
      </w:r>
    </w:p>
    <w:p w14:paraId="500F18D1" w14:textId="6FFBD574" w:rsidR="00042A61" w:rsidRPr="006D1DD5" w:rsidRDefault="00042A61" w:rsidP="00042A61">
      <w:pPr>
        <w:rPr>
          <w:rFonts w:ascii="ＭＳ 明朝" w:hAnsi="ＭＳ 明朝"/>
        </w:rPr>
      </w:pPr>
      <w:r w:rsidRPr="006D1DD5">
        <w:rPr>
          <w:rFonts w:ascii="ＭＳ 明朝" w:hAnsi="ＭＳ 明朝" w:hint="eastAsia"/>
        </w:rPr>
        <w:t xml:space="preserve">　　</w:t>
      </w:r>
    </w:p>
    <w:p w14:paraId="79AB4268" w14:textId="77777777" w:rsidR="00042A61" w:rsidRPr="006D1DD5" w:rsidRDefault="00042A61" w:rsidP="004A57DE">
      <w:pPr>
        <w:pStyle w:val="a7"/>
        <w:ind w:rightChars="-236" w:right="-566" w:firstLineChars="2100" w:firstLine="5040"/>
        <w:jc w:val="left"/>
        <w:rPr>
          <w:rFonts w:ascii="ＭＳ 明朝" w:hAnsi="ＭＳ 明朝"/>
        </w:rPr>
      </w:pPr>
    </w:p>
    <w:sectPr w:rsidR="00042A61" w:rsidRPr="006D1DD5" w:rsidSect="000860E7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6BF9" w14:textId="77777777" w:rsidR="009F417C" w:rsidRDefault="009F417C" w:rsidP="000208E5">
      <w:r>
        <w:separator/>
      </w:r>
    </w:p>
  </w:endnote>
  <w:endnote w:type="continuationSeparator" w:id="0">
    <w:p w14:paraId="6D1FA9FC" w14:textId="77777777" w:rsidR="009F417C" w:rsidRDefault="009F417C" w:rsidP="0002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4436" w14:textId="77777777" w:rsidR="009F417C" w:rsidRDefault="009F417C" w:rsidP="000208E5">
      <w:r>
        <w:separator/>
      </w:r>
    </w:p>
  </w:footnote>
  <w:footnote w:type="continuationSeparator" w:id="0">
    <w:p w14:paraId="22FCC59A" w14:textId="77777777" w:rsidR="009F417C" w:rsidRDefault="009F417C" w:rsidP="0002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8C"/>
    <w:rsid w:val="00006020"/>
    <w:rsid w:val="000208E5"/>
    <w:rsid w:val="000226A3"/>
    <w:rsid w:val="00042A61"/>
    <w:rsid w:val="00042D1F"/>
    <w:rsid w:val="00070D28"/>
    <w:rsid w:val="000860E7"/>
    <w:rsid w:val="0009180C"/>
    <w:rsid w:val="0009725A"/>
    <w:rsid w:val="001011E6"/>
    <w:rsid w:val="00111F40"/>
    <w:rsid w:val="00116A1A"/>
    <w:rsid w:val="00185DB3"/>
    <w:rsid w:val="001B23A3"/>
    <w:rsid w:val="001D023C"/>
    <w:rsid w:val="00207723"/>
    <w:rsid w:val="0021707F"/>
    <w:rsid w:val="00237A22"/>
    <w:rsid w:val="00262CDA"/>
    <w:rsid w:val="00266847"/>
    <w:rsid w:val="00271E8D"/>
    <w:rsid w:val="002821A4"/>
    <w:rsid w:val="002832F9"/>
    <w:rsid w:val="0030688B"/>
    <w:rsid w:val="00327BFC"/>
    <w:rsid w:val="00333529"/>
    <w:rsid w:val="0034408F"/>
    <w:rsid w:val="00345B22"/>
    <w:rsid w:val="00363DAE"/>
    <w:rsid w:val="00367E16"/>
    <w:rsid w:val="0037016D"/>
    <w:rsid w:val="00381117"/>
    <w:rsid w:val="003933B0"/>
    <w:rsid w:val="003C7CF6"/>
    <w:rsid w:val="00420E09"/>
    <w:rsid w:val="004538FE"/>
    <w:rsid w:val="00481833"/>
    <w:rsid w:val="004A57DE"/>
    <w:rsid w:val="004D5635"/>
    <w:rsid w:val="004F0465"/>
    <w:rsid w:val="005B6FAA"/>
    <w:rsid w:val="005D11EA"/>
    <w:rsid w:val="00603DE5"/>
    <w:rsid w:val="00630896"/>
    <w:rsid w:val="0064053E"/>
    <w:rsid w:val="00661F71"/>
    <w:rsid w:val="00684B6F"/>
    <w:rsid w:val="00696701"/>
    <w:rsid w:val="006B0E2B"/>
    <w:rsid w:val="006B5512"/>
    <w:rsid w:val="006D1DD5"/>
    <w:rsid w:val="006D6304"/>
    <w:rsid w:val="00717555"/>
    <w:rsid w:val="00737FDC"/>
    <w:rsid w:val="00763A3E"/>
    <w:rsid w:val="007739FF"/>
    <w:rsid w:val="00784598"/>
    <w:rsid w:val="007A5118"/>
    <w:rsid w:val="007A7D8B"/>
    <w:rsid w:val="007C442E"/>
    <w:rsid w:val="007E7DB8"/>
    <w:rsid w:val="00802174"/>
    <w:rsid w:val="00835840"/>
    <w:rsid w:val="00881765"/>
    <w:rsid w:val="009135D0"/>
    <w:rsid w:val="00925BE5"/>
    <w:rsid w:val="00930BCE"/>
    <w:rsid w:val="00996E67"/>
    <w:rsid w:val="009A1D5C"/>
    <w:rsid w:val="009B163A"/>
    <w:rsid w:val="009B4482"/>
    <w:rsid w:val="009B6AA0"/>
    <w:rsid w:val="009E7DFE"/>
    <w:rsid w:val="009F417C"/>
    <w:rsid w:val="00A1460E"/>
    <w:rsid w:val="00A54537"/>
    <w:rsid w:val="00A732C0"/>
    <w:rsid w:val="00AA1AD4"/>
    <w:rsid w:val="00AA5FCD"/>
    <w:rsid w:val="00AB2CF3"/>
    <w:rsid w:val="00AC5ED4"/>
    <w:rsid w:val="00AD3293"/>
    <w:rsid w:val="00AD5B34"/>
    <w:rsid w:val="00AF0B2C"/>
    <w:rsid w:val="00AF66BB"/>
    <w:rsid w:val="00B00334"/>
    <w:rsid w:val="00B80EC1"/>
    <w:rsid w:val="00B965B5"/>
    <w:rsid w:val="00BA70D2"/>
    <w:rsid w:val="00BC0FED"/>
    <w:rsid w:val="00BC2085"/>
    <w:rsid w:val="00BC26C5"/>
    <w:rsid w:val="00BD263E"/>
    <w:rsid w:val="00BD308C"/>
    <w:rsid w:val="00BE38A8"/>
    <w:rsid w:val="00C84BF1"/>
    <w:rsid w:val="00CB0A01"/>
    <w:rsid w:val="00CC1050"/>
    <w:rsid w:val="00CE3D55"/>
    <w:rsid w:val="00CE6EB9"/>
    <w:rsid w:val="00D416DA"/>
    <w:rsid w:val="00D538B6"/>
    <w:rsid w:val="00D81A9E"/>
    <w:rsid w:val="00D862EE"/>
    <w:rsid w:val="00D93ADF"/>
    <w:rsid w:val="00DA2409"/>
    <w:rsid w:val="00DC1B03"/>
    <w:rsid w:val="00DC59AF"/>
    <w:rsid w:val="00DD5B92"/>
    <w:rsid w:val="00DE0676"/>
    <w:rsid w:val="00E00ABB"/>
    <w:rsid w:val="00E04D33"/>
    <w:rsid w:val="00E3538F"/>
    <w:rsid w:val="00E90FDD"/>
    <w:rsid w:val="00E92B27"/>
    <w:rsid w:val="00F13E3F"/>
    <w:rsid w:val="00F1585A"/>
    <w:rsid w:val="00F30F47"/>
    <w:rsid w:val="00F32D5A"/>
    <w:rsid w:val="00F61102"/>
    <w:rsid w:val="00F613AE"/>
    <w:rsid w:val="00F76507"/>
    <w:rsid w:val="00F83709"/>
    <w:rsid w:val="00FC3EBA"/>
    <w:rsid w:val="00FC49C3"/>
    <w:rsid w:val="00FC754F"/>
    <w:rsid w:val="00FD5032"/>
    <w:rsid w:val="00FE372E"/>
    <w:rsid w:val="00FE653C"/>
    <w:rsid w:val="00FF05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0B905"/>
  <w15:docId w15:val="{14761E98-429F-4DBF-86B1-68189C87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08C"/>
  </w:style>
  <w:style w:type="character" w:customStyle="1" w:styleId="a4">
    <w:name w:val="日付 (文字)"/>
    <w:basedOn w:val="a0"/>
    <w:link w:val="a3"/>
    <w:uiPriority w:val="99"/>
    <w:semiHidden/>
    <w:rsid w:val="00BD308C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03DE5"/>
    <w:pPr>
      <w:jc w:val="center"/>
    </w:pPr>
  </w:style>
  <w:style w:type="character" w:customStyle="1" w:styleId="a6">
    <w:name w:val="記 (文字)"/>
    <w:basedOn w:val="a0"/>
    <w:link w:val="a5"/>
    <w:uiPriority w:val="99"/>
    <w:rsid w:val="00603DE5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03DE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3DE5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0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8E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08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8E5"/>
    <w:rPr>
      <w:kern w:val="2"/>
      <w:sz w:val="24"/>
      <w:szCs w:val="24"/>
    </w:rPr>
  </w:style>
  <w:style w:type="paragraph" w:styleId="ad">
    <w:name w:val="No Spacing"/>
    <w:uiPriority w:val="1"/>
    <w:qFormat/>
    <w:rsid w:val="004538FE"/>
    <w:rPr>
      <w:sz w:val="22"/>
      <w:szCs w:val="22"/>
      <w:lang w:eastAsia="en-US" w:bidi="en-US"/>
    </w:rPr>
  </w:style>
  <w:style w:type="table" w:styleId="ae">
    <w:name w:val="Table Grid"/>
    <w:basedOn w:val="a1"/>
    <w:uiPriority w:val="59"/>
    <w:rsid w:val="009B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61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F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4C35-9250-4AEE-A1EC-79D4DDD1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n.takahashi@hokuei.or.jp</cp:lastModifiedBy>
  <cp:revision>2</cp:revision>
  <cp:lastPrinted>2023-08-07T05:10:00Z</cp:lastPrinted>
  <dcterms:created xsi:type="dcterms:W3CDTF">2023-10-02T03:11:00Z</dcterms:created>
  <dcterms:modified xsi:type="dcterms:W3CDTF">2023-10-02T03:11:00Z</dcterms:modified>
</cp:coreProperties>
</file>